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关于转发《陕西省教育厅关于参加“我的创新创业故事”暨微视频征集活动的通知》的通知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陕西省教育厅《关于参加“我的创新创业故事”暨微视频征集活动的通知》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文件安排，请各学院积极组织学生参加，学生自主登录指定网站报名，具体征集详情见附件。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各学院在8月20日之前将学生参赛信息汇总表发送至创新创业学院闫雪处，由创新创业学院统一汇总上报至陕西省教育厅。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instrText xml:space="preserve"> HYPERLINK "mailto:994807174@qq.com，电话18710544842，029-33694625。"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994807174@qq.com，电话18710544842，029-33694625。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   陕西省教育厅关于参加“我的创新创业故事”暨微视频征集活动的通知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    创新创业学院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   2018年6月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B5278"/>
    <w:rsid w:val="6A74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Alias℡--</cp:lastModifiedBy>
  <dcterms:modified xsi:type="dcterms:W3CDTF">2018-06-04T09:00:57Z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